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D330" w14:textId="77777777" w:rsidR="001A367C" w:rsidRDefault="001A367C" w:rsidP="00622952">
      <w:pPr>
        <w:spacing w:after="0" w:line="240" w:lineRule="auto"/>
        <w:jc w:val="center"/>
        <w:rPr>
          <w:rFonts w:ascii="Georgia" w:eastAsia="Times New Roman" w:hAnsi="Georgia" w:cs="Times New Roman"/>
          <w:b/>
          <w:caps/>
          <w:sz w:val="22"/>
          <w:szCs w:val="22"/>
          <w:lang w:val="lt-LT" w:eastAsia="lt-LT"/>
        </w:rPr>
      </w:pPr>
    </w:p>
    <w:tbl>
      <w:tblPr>
        <w:tblW w:w="4853" w:type="pct"/>
        <w:jc w:val="center"/>
        <w:tblLook w:val="01E0" w:firstRow="1" w:lastRow="1" w:firstColumn="1" w:lastColumn="1" w:noHBand="0" w:noVBand="0"/>
      </w:tblPr>
      <w:tblGrid>
        <w:gridCol w:w="568"/>
        <w:gridCol w:w="8447"/>
      </w:tblGrid>
      <w:tr w:rsidR="00344357" w:rsidRPr="00344357" w14:paraId="219D644F" w14:textId="77777777" w:rsidTr="006978E6">
        <w:trPr>
          <w:trHeight w:val="821"/>
          <w:jc w:val="center"/>
        </w:trPr>
        <w:tc>
          <w:tcPr>
            <w:tcW w:w="579" w:type="dxa"/>
          </w:tcPr>
          <w:p w14:paraId="3BB18506" w14:textId="7C89DD3B" w:rsidR="00344357" w:rsidRPr="00344357" w:rsidRDefault="00344357" w:rsidP="00344357">
            <w:pPr>
              <w:widowControl w:val="0"/>
              <w:autoSpaceDE w:val="0"/>
              <w:autoSpaceDN w:val="0"/>
              <w:spacing w:before="0" w:after="0" w:line="240" w:lineRule="auto"/>
              <w:rPr>
                <w:rFonts w:ascii="Times New Roman" w:eastAsia="Times New Roman" w:hAnsi="Times New Roman" w:cs="Times New Roman"/>
                <w:color w:val="CC00CC"/>
                <w:sz w:val="22"/>
                <w:szCs w:val="22"/>
                <w:lang w:val="en-US"/>
              </w:rPr>
            </w:pPr>
          </w:p>
        </w:tc>
        <w:tc>
          <w:tcPr>
            <w:tcW w:w="8651" w:type="dxa"/>
            <w:vAlign w:val="center"/>
          </w:tcPr>
          <w:p w14:paraId="7E34BE91" w14:textId="6C2EC1A6" w:rsidR="005311BA" w:rsidRDefault="005311BA" w:rsidP="00A54271">
            <w:pPr>
              <w:widowControl w:val="0"/>
              <w:autoSpaceDE w:val="0"/>
              <w:autoSpaceDN w:val="0"/>
              <w:spacing w:before="0" w:after="240" w:line="240" w:lineRule="auto"/>
              <w:outlineLvl w:val="0"/>
              <w:rPr>
                <w:rFonts w:ascii="Candara" w:eastAsia="Times New Roman" w:hAnsi="Candara" w:cs="Times New Roman"/>
                <w:b/>
                <w:bCs/>
                <w:sz w:val="24"/>
                <w:szCs w:val="24"/>
                <w:lang w:val="en-US"/>
              </w:rPr>
            </w:pPr>
            <w:r w:rsidRPr="005311BA">
              <w:rPr>
                <w:rFonts w:ascii="Candara" w:eastAsia="Times New Roman" w:hAnsi="Candara" w:cs="Times New Roman"/>
                <w:b/>
                <w:bCs/>
                <w:sz w:val="24"/>
                <w:szCs w:val="24"/>
                <w:lang w:val="en-US"/>
              </w:rPr>
              <w:t xml:space="preserve">International Journal of Education &amp; Well-Being </w:t>
            </w:r>
            <w:r>
              <w:rPr>
                <w:rFonts w:ascii="Candara" w:eastAsia="Times New Roman" w:hAnsi="Candara" w:cs="Times New Roman"/>
                <w:b/>
                <w:bCs/>
                <w:sz w:val="24"/>
                <w:szCs w:val="24"/>
                <w:lang w:val="en-US"/>
              </w:rPr>
              <w:t>(IJEW)</w:t>
            </w:r>
          </w:p>
          <w:p w14:paraId="24490DA6" w14:textId="2307164A" w:rsidR="00344357" w:rsidRPr="00344357" w:rsidRDefault="005311BA" w:rsidP="005311BA">
            <w:pPr>
              <w:widowControl w:val="0"/>
              <w:autoSpaceDE w:val="0"/>
              <w:autoSpaceDN w:val="0"/>
              <w:spacing w:before="0" w:after="240" w:line="240" w:lineRule="auto"/>
              <w:outlineLvl w:val="0"/>
              <w:rPr>
                <w:rFonts w:ascii="Candara" w:eastAsia="Times New Roman" w:hAnsi="Candara" w:cs="Times New Roman"/>
                <w:b/>
                <w:bCs/>
                <w:sz w:val="24"/>
                <w:szCs w:val="24"/>
                <w:lang w:val="en-US"/>
              </w:rPr>
            </w:pPr>
            <w:r w:rsidRPr="005311BA">
              <w:rPr>
                <w:rFonts w:ascii="Candara" w:eastAsia="Times New Roman" w:hAnsi="Candara" w:cs="Times New Roman"/>
                <w:b/>
                <w:bCs/>
                <w:sz w:val="24"/>
                <w:szCs w:val="24"/>
                <w:lang w:val="en-US"/>
              </w:rPr>
              <w:t>DECLARATION AND COPYRIGHT TERMS</w:t>
            </w:r>
          </w:p>
        </w:tc>
      </w:tr>
    </w:tbl>
    <w:p w14:paraId="10A3E0DE" w14:textId="08DFBFA0"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I/We,....................................</w:t>
      </w:r>
      <w:r w:rsidR="0036315F" w:rsidRPr="00344357">
        <w:rPr>
          <w:rFonts w:ascii="Times New Roman" w:eastAsia="Times New Roman" w:hAnsi="Times New Roman" w:cs="Times New Roman"/>
          <w:sz w:val="22"/>
          <w:szCs w:val="22"/>
          <w:lang w:val="lt-LT" w:eastAsia="lt-LT"/>
        </w:rPr>
        <w:t>..............</w:t>
      </w:r>
      <w:r w:rsidRPr="00344357">
        <w:rPr>
          <w:rFonts w:ascii="Times New Roman" w:eastAsia="Times New Roman" w:hAnsi="Times New Roman" w:cs="Times New Roman"/>
          <w:sz w:val="22"/>
          <w:szCs w:val="22"/>
          <w:lang w:val="lt-LT" w:eastAsia="lt-LT"/>
        </w:rPr>
        <w:t xml:space="preserve"> The authors of the paper titled '............................................................................</w:t>
      </w:r>
      <w:r w:rsidR="0036315F" w:rsidRPr="00344357">
        <w:rPr>
          <w:rFonts w:ascii="Times New Roman" w:eastAsia="Times New Roman" w:hAnsi="Times New Roman" w:cs="Times New Roman"/>
          <w:sz w:val="22"/>
          <w:szCs w:val="22"/>
          <w:lang w:val="lt-LT" w:eastAsia="lt-LT"/>
        </w:rPr>
        <w:t>....................</w:t>
      </w:r>
      <w:r w:rsidRPr="00344357">
        <w:rPr>
          <w:rFonts w:ascii="Times New Roman" w:eastAsia="Times New Roman" w:hAnsi="Times New Roman" w:cs="Times New Roman"/>
          <w:sz w:val="22"/>
          <w:szCs w:val="22"/>
          <w:lang w:val="lt-LT" w:eastAsia="lt-LT"/>
        </w:rPr>
        <w:t xml:space="preserve">' affirm that this material represents an original scientific contribution and has not been previously published or submitted for publication in any other journal. The work was exclusively submitted to the International Journal of </w:t>
      </w:r>
      <w:r w:rsidR="005311BA">
        <w:rPr>
          <w:rFonts w:ascii="Times New Roman" w:eastAsia="Times New Roman" w:hAnsi="Times New Roman" w:cs="Times New Roman"/>
          <w:sz w:val="22"/>
          <w:szCs w:val="22"/>
          <w:lang w:val="lt-LT" w:eastAsia="lt-LT"/>
        </w:rPr>
        <w:t>Education</w:t>
      </w:r>
      <w:r w:rsidRPr="00344357">
        <w:rPr>
          <w:rFonts w:ascii="Times New Roman" w:eastAsia="Times New Roman" w:hAnsi="Times New Roman" w:cs="Times New Roman"/>
          <w:sz w:val="22"/>
          <w:szCs w:val="22"/>
          <w:lang w:val="lt-LT" w:eastAsia="lt-LT"/>
        </w:rPr>
        <w:t xml:space="preserve"> and Well-Being. The manuscript will not be disseminated for publication elsewhere prior to its evaluation for acceptance or rejection by the International Journal of Publishing and Writing.</w:t>
      </w:r>
    </w:p>
    <w:p w14:paraId="10A3E0DF"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We thus affirm that this document has undergone a thorough review and editing process by a professional English language editor.</w:t>
      </w:r>
    </w:p>
    <w:p w14:paraId="10A3E0E0"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I/We thus affirm that this paper is our own and unique contribution, and that it has not been plagiarized or sourced from external materials.</w:t>
      </w:r>
    </w:p>
    <w:p w14:paraId="10A3E0E1"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The designated author assumes the role of the corresponding author and assumes the obligation of authorizing the release of this content on behalf of all co-authors. This agreement must be signed by at least one of the authors who have secured the consent of the co-author(s) if appropriate. Once the agreement, duly signed by the corresponding author, has been submitted, any modifications to the authorship or the sequence of authors will not be permitted.</w:t>
      </w:r>
    </w:p>
    <w:p w14:paraId="10A3E0E2"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The author (s) agree to the following terms::</w:t>
      </w:r>
    </w:p>
    <w:p w14:paraId="10A3E0E3" w14:textId="790E6BDD" w:rsidR="00734CE7" w:rsidRPr="00344357" w:rsidRDefault="005311BA" w:rsidP="00734CE7">
      <w:pPr>
        <w:spacing w:after="0"/>
        <w:ind w:firstLine="570"/>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The articles in IJE</w:t>
      </w:r>
      <w:r w:rsidR="00734CE7" w:rsidRPr="00344357">
        <w:rPr>
          <w:rFonts w:ascii="Times New Roman" w:eastAsia="Times New Roman" w:hAnsi="Times New Roman" w:cs="Times New Roman"/>
          <w:sz w:val="22"/>
          <w:szCs w:val="22"/>
          <w:lang w:val="lt-LT" w:eastAsia="lt-LT"/>
        </w:rPr>
        <w:t xml:space="preserve">W are published under the Creative Commons Attribution license, which allows authors to retain copyright ownership of their work while granting others permission to use the content, either in its entirety or in part, as long as proper citation is given. For more information, please refer to the Creative Commons website </w:t>
      </w:r>
      <w:r w:rsidR="003312CF" w:rsidRPr="00344357">
        <w:rPr>
          <w:rFonts w:ascii="Times New Roman" w:eastAsia="Times New Roman" w:hAnsi="Times New Roman" w:cs="Times New Roman"/>
          <w:sz w:val="22"/>
          <w:szCs w:val="22"/>
          <w:lang w:val="lt-LT" w:eastAsia="lt-LT"/>
        </w:rPr>
        <w:t>(</w:t>
      </w:r>
      <w:r w:rsidR="00734CE7" w:rsidRPr="00344357">
        <w:rPr>
          <w:rFonts w:ascii="Times New Roman" w:eastAsia="Times New Roman" w:hAnsi="Times New Roman" w:cs="Times New Roman"/>
          <w:sz w:val="22"/>
          <w:szCs w:val="22"/>
          <w:lang w:val="lt-LT" w:eastAsia="lt-LT"/>
        </w:rPr>
        <w:t>https://creativecommons.org/</w:t>
      </w:r>
      <w:r w:rsidR="003312CF" w:rsidRPr="00344357">
        <w:rPr>
          <w:rFonts w:ascii="Times New Roman" w:eastAsia="Times New Roman" w:hAnsi="Times New Roman" w:cs="Times New Roman"/>
          <w:sz w:val="22"/>
          <w:szCs w:val="22"/>
          <w:lang w:val="lt-LT" w:eastAsia="lt-LT"/>
        </w:rPr>
        <w:t>)</w:t>
      </w:r>
      <w:r w:rsidR="00734CE7" w:rsidRPr="00344357">
        <w:rPr>
          <w:rFonts w:ascii="Times New Roman" w:eastAsia="Times New Roman" w:hAnsi="Times New Roman" w:cs="Times New Roman"/>
          <w:sz w:val="22"/>
          <w:szCs w:val="22"/>
          <w:lang w:val="lt-LT" w:eastAsia="lt-LT"/>
        </w:rPr>
        <w:t xml:space="preserve">. </w:t>
      </w:r>
    </w:p>
    <w:p w14:paraId="10A3E0E4" w14:textId="3123EB81" w:rsidR="00734CE7" w:rsidRPr="00344357" w:rsidRDefault="005311BA" w:rsidP="00734CE7">
      <w:pPr>
        <w:spacing w:after="0"/>
        <w:ind w:firstLine="570"/>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Users (redistributors) of IJE</w:t>
      </w:r>
      <w:r w:rsidR="00734CE7" w:rsidRPr="00344357">
        <w:rPr>
          <w:rFonts w:ascii="Times New Roman" w:eastAsia="Times New Roman" w:hAnsi="Times New Roman" w:cs="Times New Roman"/>
          <w:sz w:val="22"/>
          <w:szCs w:val="22"/>
          <w:lang w:val="lt-LT" w:eastAsia="lt-LT"/>
        </w:rPr>
        <w:t>W are obligated to provide proper citation for the original source, which includes mentioning the names o</w:t>
      </w:r>
      <w:r>
        <w:rPr>
          <w:rFonts w:ascii="Times New Roman" w:eastAsia="Times New Roman" w:hAnsi="Times New Roman" w:cs="Times New Roman"/>
          <w:sz w:val="22"/>
          <w:szCs w:val="22"/>
          <w:lang w:val="lt-LT" w:eastAsia="lt-LT"/>
        </w:rPr>
        <w:t>f the authors, acknowledging IJE</w:t>
      </w:r>
      <w:r w:rsidR="00734CE7" w:rsidRPr="00344357">
        <w:rPr>
          <w:rFonts w:ascii="Times New Roman" w:eastAsia="Times New Roman" w:hAnsi="Times New Roman" w:cs="Times New Roman"/>
          <w:sz w:val="22"/>
          <w:szCs w:val="22"/>
          <w:lang w:val="lt-LT" w:eastAsia="lt-LT"/>
        </w:rPr>
        <w:t>W as the initial source of publication, specifying the year of publication, volume/issue number, and providing the DOI (Digital Object Identifier) if available. Furthermore, authors</w:t>
      </w:r>
      <w:r>
        <w:rPr>
          <w:rFonts w:ascii="Times New Roman" w:eastAsia="Times New Roman" w:hAnsi="Times New Roman" w:cs="Times New Roman"/>
          <w:sz w:val="22"/>
          <w:szCs w:val="22"/>
          <w:lang w:val="lt-LT" w:eastAsia="lt-LT"/>
        </w:rPr>
        <w:t xml:space="preserve"> of manuscripts submitted to IJE</w:t>
      </w:r>
      <w:r w:rsidR="00734CE7" w:rsidRPr="00344357">
        <w:rPr>
          <w:rFonts w:ascii="Times New Roman" w:eastAsia="Times New Roman" w:hAnsi="Times New Roman" w:cs="Times New Roman"/>
          <w:sz w:val="22"/>
          <w:szCs w:val="22"/>
          <w:lang w:val="lt-LT" w:eastAsia="lt-LT"/>
        </w:rPr>
        <w:t xml:space="preserve">W grant the journal the right of first publication as well as subsequent publications. While authors retain ownership of the copyright, they </w:t>
      </w:r>
      <w:r w:rsidR="0036315F" w:rsidRPr="00344357">
        <w:rPr>
          <w:rFonts w:ascii="Times New Roman" w:eastAsia="Times New Roman" w:hAnsi="Times New Roman" w:cs="Times New Roman"/>
          <w:sz w:val="22"/>
          <w:szCs w:val="22"/>
          <w:lang w:val="lt-LT" w:eastAsia="lt-LT"/>
        </w:rPr>
        <w:t xml:space="preserve">grant to the </w:t>
      </w:r>
      <w:r w:rsidR="00734CE7" w:rsidRPr="00344357">
        <w:rPr>
          <w:rFonts w:ascii="Times New Roman" w:eastAsia="Times New Roman" w:hAnsi="Times New Roman" w:cs="Times New Roman"/>
          <w:sz w:val="22"/>
          <w:szCs w:val="22"/>
          <w:lang w:val="lt-LT" w:eastAsia="lt-LT"/>
        </w:rPr>
        <w:t>the journal the irreversible, nonexclusive privileges to publish, reproduce, publicly distribute and exhibit, and transmit their article or parts thereof in any manner.</w:t>
      </w:r>
    </w:p>
    <w:p w14:paraId="10A3E0E5" w14:textId="77777777" w:rsidR="00622952" w:rsidRPr="00344357" w:rsidRDefault="00622952" w:rsidP="00622952">
      <w:pPr>
        <w:spacing w:after="0"/>
        <w:jc w:val="right"/>
        <w:rPr>
          <w:rFonts w:ascii="Times New Roman" w:eastAsia="Times New Roman" w:hAnsi="Times New Roman" w:cs="Times New Roman"/>
          <w:bCs/>
          <w:sz w:val="22"/>
          <w:szCs w:val="22"/>
          <w:lang w:val="lt-LT" w:eastAsia="lt-LT"/>
        </w:rPr>
      </w:pPr>
      <w:r w:rsidRPr="00344357">
        <w:rPr>
          <w:rFonts w:ascii="Times New Roman" w:eastAsia="Times New Roman" w:hAnsi="Times New Roman" w:cs="Times New Roman"/>
          <w:bCs/>
          <w:sz w:val="22"/>
          <w:szCs w:val="22"/>
          <w:lang w:val="lt-LT" w:eastAsia="lt-LT"/>
        </w:rPr>
        <w:t>Yours Sincerely,</w:t>
      </w:r>
    </w:p>
    <w:p w14:paraId="10A3E0E6" w14:textId="77777777" w:rsidR="00622952" w:rsidRPr="00344357" w:rsidRDefault="00622952" w:rsidP="00622952">
      <w:pPr>
        <w:spacing w:after="0"/>
        <w:jc w:val="right"/>
        <w:rPr>
          <w:rFonts w:ascii="Times New Roman" w:eastAsia="Times New Roman" w:hAnsi="Times New Roman" w:cs="Times New Roman"/>
          <w:bCs/>
          <w:sz w:val="22"/>
          <w:szCs w:val="22"/>
          <w:lang w:val="lt-LT" w:eastAsia="lt-LT"/>
        </w:rPr>
      </w:pPr>
      <w:r w:rsidRPr="00344357">
        <w:rPr>
          <w:rFonts w:ascii="Times New Roman" w:eastAsia="Times New Roman" w:hAnsi="Times New Roman" w:cs="Times New Roman"/>
          <w:bCs/>
          <w:sz w:val="22"/>
          <w:szCs w:val="22"/>
          <w:lang w:val="lt-LT" w:eastAsia="lt-LT"/>
        </w:rPr>
        <w:t>Date: ......................</w:t>
      </w:r>
    </w:p>
    <w:p w14:paraId="10A3E0E7" w14:textId="77777777" w:rsidR="00622952" w:rsidRPr="00344357" w:rsidRDefault="00622952" w:rsidP="00622952">
      <w:pPr>
        <w:spacing w:after="0"/>
        <w:jc w:val="right"/>
        <w:rPr>
          <w:rFonts w:ascii="Times New Roman" w:eastAsia="Times New Roman" w:hAnsi="Times New Roman" w:cs="Times New Roman"/>
          <w:bCs/>
          <w:sz w:val="22"/>
          <w:szCs w:val="22"/>
          <w:lang w:val="lt-LT" w:eastAsia="lt-LT"/>
        </w:rPr>
      </w:pPr>
    </w:p>
    <w:p w14:paraId="10A3E0E8" w14:textId="77777777" w:rsidR="00622952" w:rsidRPr="00344357" w:rsidRDefault="00622952" w:rsidP="00E24CF6">
      <w:pPr>
        <w:spacing w:after="0"/>
        <w:jc w:val="right"/>
        <w:rPr>
          <w:rFonts w:ascii="Times New Roman" w:hAnsi="Times New Roman" w:cs="Times New Roman"/>
        </w:rPr>
      </w:pPr>
      <w:r w:rsidRPr="00344357">
        <w:rPr>
          <w:rFonts w:ascii="Times New Roman" w:eastAsia="Times New Roman" w:hAnsi="Times New Roman" w:cs="Times New Roman"/>
          <w:bCs/>
          <w:sz w:val="22"/>
          <w:szCs w:val="22"/>
          <w:lang w:val="lt-LT" w:eastAsia="lt-LT"/>
        </w:rPr>
        <w:t>Name, surname and signature (-s)</w:t>
      </w:r>
    </w:p>
    <w:sectPr w:rsidR="00622952" w:rsidRPr="0034435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613C" w14:textId="77777777" w:rsidR="003F2A44" w:rsidRDefault="003F2A44" w:rsidP="00257F29">
      <w:pPr>
        <w:spacing w:before="0" w:after="0" w:line="240" w:lineRule="auto"/>
      </w:pPr>
      <w:r>
        <w:separator/>
      </w:r>
    </w:p>
  </w:endnote>
  <w:endnote w:type="continuationSeparator" w:id="0">
    <w:p w14:paraId="3935DF15" w14:textId="77777777" w:rsidR="003F2A44" w:rsidRDefault="003F2A44" w:rsidP="00257F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2E7D" w14:textId="77777777" w:rsidR="003F2A44" w:rsidRDefault="003F2A44" w:rsidP="00257F29">
      <w:pPr>
        <w:spacing w:before="0" w:after="0" w:line="240" w:lineRule="auto"/>
      </w:pPr>
      <w:r>
        <w:separator/>
      </w:r>
    </w:p>
  </w:footnote>
  <w:footnote w:type="continuationSeparator" w:id="0">
    <w:p w14:paraId="45455F63" w14:textId="77777777" w:rsidR="003F2A44" w:rsidRDefault="003F2A44" w:rsidP="00257F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DF7B" w14:textId="7D260AA8" w:rsidR="00257F29" w:rsidRPr="00257F29" w:rsidRDefault="00A54271" w:rsidP="00257F29">
    <w:pPr>
      <w:widowControl w:val="0"/>
      <w:autoSpaceDE w:val="0"/>
      <w:autoSpaceDN w:val="0"/>
      <w:spacing w:before="0" w:after="0" w:line="240" w:lineRule="auto"/>
      <w:rPr>
        <w:rFonts w:ascii="Candara" w:eastAsia="Times New Roman" w:hAnsi="Candara" w:cs="Times New Roman"/>
        <w:b/>
        <w:sz w:val="24"/>
        <w:szCs w:val="22"/>
        <w:lang w:val="en-US"/>
      </w:rPr>
    </w:pPr>
    <w:r>
      <w:rPr>
        <w:rFonts w:ascii="Times New Roman" w:hAnsi="Times New Roman"/>
        <w:noProof/>
        <w:sz w:val="18"/>
        <w:lang w:val="en-US" w:eastAsia="ar-SA"/>
      </w:rPr>
      <w:drawing>
        <wp:anchor distT="0" distB="0" distL="114300" distR="114300" simplePos="0" relativeHeight="251658752" behindDoc="1" locked="0" layoutInCell="1" allowOverlap="1" wp14:anchorId="5EBF3929" wp14:editId="16B017B3">
          <wp:simplePos x="0" y="0"/>
          <wp:positionH relativeFrom="column">
            <wp:posOffset>-38100</wp:posOffset>
          </wp:positionH>
          <wp:positionV relativeFrom="paragraph">
            <wp:posOffset>-257492</wp:posOffset>
          </wp:positionV>
          <wp:extent cx="5919470" cy="591185"/>
          <wp:effectExtent l="0" t="0" r="5080" b="0"/>
          <wp:wrapTight wrapText="bothSides">
            <wp:wrapPolygon edited="0">
              <wp:start x="0" y="0"/>
              <wp:lineTo x="0" y="20881"/>
              <wp:lineTo x="21549" y="20881"/>
              <wp:lineTo x="21549" y="0"/>
              <wp:lineTo x="0" y="0"/>
            </wp:wrapPolygon>
          </wp:wrapTight>
          <wp:docPr id="1013872587" name="Resim 4" descr="metin, ekran görüntüsü,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72587" name="Resim 4" descr="metin, ekran görüntüsü, yazı tipi içeren bir resim&#10;&#10;Açıklama otomatik olarak oluşturuldu"/>
                  <pic:cNvPicPr>
                    <a:picLocks noChangeAspect="1" noChangeArrowheads="1"/>
                  </pic:cNvPicPr>
                </pic:nvPicPr>
                <pic:blipFill rotWithShape="1">
                  <a:blip r:embed="rId1">
                    <a:extLst>
                      <a:ext uri="{28A0092B-C50C-407E-A947-70E740481C1C}">
                        <a14:useLocalDpi xmlns:a14="http://schemas.microsoft.com/office/drawing/2010/main" val="0"/>
                      </a:ext>
                    </a:extLst>
                  </a:blip>
                  <a:srcRect l="4977" t="4937" r="5230" b="86897"/>
                  <a:stretch/>
                </pic:blipFill>
                <pic:spPr bwMode="auto">
                  <a:xfrm>
                    <a:off x="0" y="0"/>
                    <a:ext cx="5919470"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5A5114" w14:textId="6D33F40A" w:rsidR="00257F29" w:rsidRDefault="00257F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D36"/>
    <w:multiLevelType w:val="hybridMultilevel"/>
    <w:tmpl w:val="6D445736"/>
    <w:lvl w:ilvl="0" w:tplc="041F000B">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11910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F31"/>
    <w:rsid w:val="001A367C"/>
    <w:rsid w:val="00257F29"/>
    <w:rsid w:val="003312CF"/>
    <w:rsid w:val="00344357"/>
    <w:rsid w:val="0036315F"/>
    <w:rsid w:val="003F2A44"/>
    <w:rsid w:val="00455AE5"/>
    <w:rsid w:val="00494A03"/>
    <w:rsid w:val="005311BA"/>
    <w:rsid w:val="00622952"/>
    <w:rsid w:val="006434C7"/>
    <w:rsid w:val="0065454D"/>
    <w:rsid w:val="00734CE7"/>
    <w:rsid w:val="00735F31"/>
    <w:rsid w:val="00907254"/>
    <w:rsid w:val="00A277E0"/>
    <w:rsid w:val="00A54271"/>
    <w:rsid w:val="00E24CF6"/>
    <w:rsid w:val="00FC28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E0DB"/>
  <w15:docId w15:val="{E277D2C7-CF5D-49E3-B707-70793D22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DF"/>
    <w:rPr>
      <w:sz w:val="20"/>
      <w:szCs w:val="20"/>
    </w:rPr>
  </w:style>
  <w:style w:type="paragraph" w:styleId="Balk1">
    <w:name w:val="heading 1"/>
    <w:basedOn w:val="Normal"/>
    <w:next w:val="Normal"/>
    <w:link w:val="Balk1Char"/>
    <w:uiPriority w:val="9"/>
    <w:qFormat/>
    <w:rsid w:val="00FC28D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FC28D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semiHidden/>
    <w:unhideWhenUsed/>
    <w:qFormat/>
    <w:rsid w:val="00FC28D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semiHidden/>
    <w:unhideWhenUsed/>
    <w:qFormat/>
    <w:rsid w:val="00FC28D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FC28DF"/>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FC28DF"/>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FC28DF"/>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FC28DF"/>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FC28DF"/>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C28DF"/>
    <w:rPr>
      <w:caps/>
      <w:spacing w:val="15"/>
      <w:shd w:val="clear" w:color="auto" w:fill="DBE5F1" w:themeFill="accent1" w:themeFillTint="33"/>
    </w:rPr>
  </w:style>
  <w:style w:type="character" w:customStyle="1" w:styleId="Balk1Char">
    <w:name w:val="Başlık 1 Char"/>
    <w:basedOn w:val="VarsaylanParagrafYazTipi"/>
    <w:link w:val="Balk1"/>
    <w:uiPriority w:val="9"/>
    <w:rsid w:val="00FC28DF"/>
    <w:rPr>
      <w:b/>
      <w:bCs/>
      <w:caps/>
      <w:color w:val="FFFFFF" w:themeColor="background1"/>
      <w:spacing w:val="15"/>
      <w:shd w:val="clear" w:color="auto" w:fill="4F81BD" w:themeFill="accent1"/>
    </w:rPr>
  </w:style>
  <w:style w:type="character" w:customStyle="1" w:styleId="Balk3Char">
    <w:name w:val="Başlık 3 Char"/>
    <w:basedOn w:val="VarsaylanParagrafYazTipi"/>
    <w:link w:val="Balk3"/>
    <w:uiPriority w:val="9"/>
    <w:semiHidden/>
    <w:rsid w:val="00FC28DF"/>
    <w:rPr>
      <w:caps/>
      <w:color w:val="243F60" w:themeColor="accent1" w:themeShade="7F"/>
      <w:spacing w:val="15"/>
    </w:rPr>
  </w:style>
  <w:style w:type="character" w:customStyle="1" w:styleId="Balk4Char">
    <w:name w:val="Başlık 4 Char"/>
    <w:basedOn w:val="VarsaylanParagrafYazTipi"/>
    <w:link w:val="Balk4"/>
    <w:uiPriority w:val="9"/>
    <w:semiHidden/>
    <w:rsid w:val="00FC28DF"/>
    <w:rPr>
      <w:caps/>
      <w:color w:val="365F91" w:themeColor="accent1" w:themeShade="BF"/>
      <w:spacing w:val="10"/>
    </w:rPr>
  </w:style>
  <w:style w:type="character" w:customStyle="1" w:styleId="Balk5Char">
    <w:name w:val="Başlık 5 Char"/>
    <w:basedOn w:val="VarsaylanParagrafYazTipi"/>
    <w:link w:val="Balk5"/>
    <w:uiPriority w:val="9"/>
    <w:semiHidden/>
    <w:rsid w:val="00FC28DF"/>
    <w:rPr>
      <w:caps/>
      <w:color w:val="365F91" w:themeColor="accent1" w:themeShade="BF"/>
      <w:spacing w:val="10"/>
    </w:rPr>
  </w:style>
  <w:style w:type="character" w:customStyle="1" w:styleId="Balk6Char">
    <w:name w:val="Başlık 6 Char"/>
    <w:basedOn w:val="VarsaylanParagrafYazTipi"/>
    <w:link w:val="Balk6"/>
    <w:uiPriority w:val="9"/>
    <w:semiHidden/>
    <w:rsid w:val="00FC28DF"/>
    <w:rPr>
      <w:caps/>
      <w:color w:val="365F91" w:themeColor="accent1" w:themeShade="BF"/>
      <w:spacing w:val="10"/>
    </w:rPr>
  </w:style>
  <w:style w:type="character" w:customStyle="1" w:styleId="Balk7Char">
    <w:name w:val="Başlık 7 Char"/>
    <w:basedOn w:val="VarsaylanParagrafYazTipi"/>
    <w:link w:val="Balk7"/>
    <w:uiPriority w:val="9"/>
    <w:semiHidden/>
    <w:rsid w:val="00FC28DF"/>
    <w:rPr>
      <w:caps/>
      <w:color w:val="365F91" w:themeColor="accent1" w:themeShade="BF"/>
      <w:spacing w:val="10"/>
    </w:rPr>
  </w:style>
  <w:style w:type="character" w:customStyle="1" w:styleId="Balk8Char">
    <w:name w:val="Başlık 8 Char"/>
    <w:basedOn w:val="VarsaylanParagrafYazTipi"/>
    <w:link w:val="Balk8"/>
    <w:uiPriority w:val="9"/>
    <w:semiHidden/>
    <w:rsid w:val="00FC28DF"/>
    <w:rPr>
      <w:caps/>
      <w:spacing w:val="10"/>
      <w:sz w:val="18"/>
      <w:szCs w:val="18"/>
    </w:rPr>
  </w:style>
  <w:style w:type="character" w:customStyle="1" w:styleId="Balk9Char">
    <w:name w:val="Başlık 9 Char"/>
    <w:basedOn w:val="VarsaylanParagrafYazTipi"/>
    <w:link w:val="Balk9"/>
    <w:uiPriority w:val="9"/>
    <w:semiHidden/>
    <w:rsid w:val="00FC28DF"/>
    <w:rPr>
      <w:i/>
      <w:caps/>
      <w:spacing w:val="10"/>
      <w:sz w:val="18"/>
      <w:szCs w:val="18"/>
    </w:rPr>
  </w:style>
  <w:style w:type="paragraph" w:styleId="ResimYazs">
    <w:name w:val="caption"/>
    <w:basedOn w:val="Normal"/>
    <w:next w:val="Normal"/>
    <w:uiPriority w:val="35"/>
    <w:semiHidden/>
    <w:unhideWhenUsed/>
    <w:qFormat/>
    <w:rsid w:val="00FC28DF"/>
    <w:rPr>
      <w:b/>
      <w:bCs/>
      <w:color w:val="365F91" w:themeColor="accent1" w:themeShade="BF"/>
      <w:sz w:val="16"/>
      <w:szCs w:val="16"/>
    </w:rPr>
  </w:style>
  <w:style w:type="paragraph" w:styleId="KonuBal">
    <w:name w:val="Title"/>
    <w:basedOn w:val="Normal"/>
    <w:next w:val="Normal"/>
    <w:link w:val="KonuBalChar"/>
    <w:uiPriority w:val="10"/>
    <w:qFormat/>
    <w:rsid w:val="00FC28DF"/>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FC28DF"/>
    <w:rPr>
      <w:caps/>
      <w:color w:val="4F81BD" w:themeColor="accent1"/>
      <w:spacing w:val="10"/>
      <w:kern w:val="28"/>
      <w:sz w:val="52"/>
      <w:szCs w:val="52"/>
    </w:rPr>
  </w:style>
  <w:style w:type="paragraph" w:styleId="Altyaz">
    <w:name w:val="Subtitle"/>
    <w:basedOn w:val="Normal"/>
    <w:next w:val="Normal"/>
    <w:link w:val="AltyazChar"/>
    <w:uiPriority w:val="11"/>
    <w:qFormat/>
    <w:rsid w:val="00FC28DF"/>
    <w:pPr>
      <w:spacing w:after="1000" w:line="240" w:lineRule="auto"/>
    </w:pPr>
    <w:rPr>
      <w:caps/>
      <w:color w:val="595959" w:themeColor="text1" w:themeTint="A6"/>
      <w:spacing w:val="10"/>
      <w:sz w:val="24"/>
      <w:szCs w:val="24"/>
    </w:rPr>
  </w:style>
  <w:style w:type="character" w:customStyle="1" w:styleId="AltyazChar">
    <w:name w:val="Altyazı Char"/>
    <w:basedOn w:val="VarsaylanParagrafYazTipi"/>
    <w:link w:val="Altyaz"/>
    <w:uiPriority w:val="11"/>
    <w:rsid w:val="00FC28DF"/>
    <w:rPr>
      <w:caps/>
      <w:color w:val="595959" w:themeColor="text1" w:themeTint="A6"/>
      <w:spacing w:val="10"/>
      <w:sz w:val="24"/>
      <w:szCs w:val="24"/>
    </w:rPr>
  </w:style>
  <w:style w:type="character" w:styleId="Gl">
    <w:name w:val="Strong"/>
    <w:uiPriority w:val="22"/>
    <w:qFormat/>
    <w:rsid w:val="00FC28DF"/>
    <w:rPr>
      <w:b/>
      <w:bCs/>
    </w:rPr>
  </w:style>
  <w:style w:type="character" w:styleId="Vurgu">
    <w:name w:val="Emphasis"/>
    <w:uiPriority w:val="20"/>
    <w:qFormat/>
    <w:rsid w:val="00FC28DF"/>
    <w:rPr>
      <w:caps/>
      <w:color w:val="243F60" w:themeColor="accent1" w:themeShade="7F"/>
      <w:spacing w:val="5"/>
    </w:rPr>
  </w:style>
  <w:style w:type="paragraph" w:styleId="AralkYok">
    <w:name w:val="No Spacing"/>
    <w:basedOn w:val="Normal"/>
    <w:link w:val="AralkYokChar"/>
    <w:uiPriority w:val="1"/>
    <w:qFormat/>
    <w:rsid w:val="00FC28DF"/>
    <w:pPr>
      <w:spacing w:before="0" w:after="0" w:line="240" w:lineRule="auto"/>
    </w:pPr>
  </w:style>
  <w:style w:type="character" w:customStyle="1" w:styleId="AralkYokChar">
    <w:name w:val="Aralık Yok Char"/>
    <w:basedOn w:val="VarsaylanParagrafYazTipi"/>
    <w:link w:val="AralkYok"/>
    <w:uiPriority w:val="1"/>
    <w:rsid w:val="00FC28DF"/>
    <w:rPr>
      <w:sz w:val="20"/>
      <w:szCs w:val="20"/>
    </w:rPr>
  </w:style>
  <w:style w:type="paragraph" w:styleId="ListeParagraf">
    <w:name w:val="List Paragraph"/>
    <w:basedOn w:val="Normal"/>
    <w:uiPriority w:val="34"/>
    <w:qFormat/>
    <w:rsid w:val="00FC28DF"/>
    <w:pPr>
      <w:ind w:left="720"/>
      <w:contextualSpacing/>
    </w:pPr>
  </w:style>
  <w:style w:type="paragraph" w:styleId="Alnt">
    <w:name w:val="Quote"/>
    <w:basedOn w:val="Normal"/>
    <w:next w:val="Normal"/>
    <w:link w:val="AlntChar"/>
    <w:uiPriority w:val="29"/>
    <w:qFormat/>
    <w:rsid w:val="00FC28DF"/>
    <w:rPr>
      <w:i/>
      <w:iCs/>
    </w:rPr>
  </w:style>
  <w:style w:type="character" w:customStyle="1" w:styleId="AlntChar">
    <w:name w:val="Alıntı Char"/>
    <w:basedOn w:val="VarsaylanParagrafYazTipi"/>
    <w:link w:val="Alnt"/>
    <w:uiPriority w:val="29"/>
    <w:rsid w:val="00FC28DF"/>
    <w:rPr>
      <w:i/>
      <w:iCs/>
      <w:sz w:val="20"/>
      <w:szCs w:val="20"/>
    </w:rPr>
  </w:style>
  <w:style w:type="paragraph" w:styleId="GlAlnt">
    <w:name w:val="Intense Quote"/>
    <w:basedOn w:val="Normal"/>
    <w:next w:val="Normal"/>
    <w:link w:val="GlAlntChar"/>
    <w:uiPriority w:val="30"/>
    <w:qFormat/>
    <w:rsid w:val="00FC28D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GlAlntChar">
    <w:name w:val="Güçlü Alıntı Char"/>
    <w:basedOn w:val="VarsaylanParagrafYazTipi"/>
    <w:link w:val="GlAlnt"/>
    <w:uiPriority w:val="30"/>
    <w:rsid w:val="00FC28DF"/>
    <w:rPr>
      <w:i/>
      <w:iCs/>
      <w:color w:val="4F81BD" w:themeColor="accent1"/>
      <w:sz w:val="20"/>
      <w:szCs w:val="20"/>
    </w:rPr>
  </w:style>
  <w:style w:type="character" w:styleId="HafifVurgulama">
    <w:name w:val="Subtle Emphasis"/>
    <w:uiPriority w:val="19"/>
    <w:qFormat/>
    <w:rsid w:val="00FC28DF"/>
    <w:rPr>
      <w:i/>
      <w:iCs/>
      <w:color w:val="243F60" w:themeColor="accent1" w:themeShade="7F"/>
    </w:rPr>
  </w:style>
  <w:style w:type="character" w:styleId="GlVurgulama">
    <w:name w:val="Intense Emphasis"/>
    <w:uiPriority w:val="21"/>
    <w:qFormat/>
    <w:rsid w:val="00FC28DF"/>
    <w:rPr>
      <w:b/>
      <w:bCs/>
      <w:caps/>
      <w:color w:val="243F60" w:themeColor="accent1" w:themeShade="7F"/>
      <w:spacing w:val="10"/>
    </w:rPr>
  </w:style>
  <w:style w:type="character" w:styleId="HafifBavuru">
    <w:name w:val="Subtle Reference"/>
    <w:uiPriority w:val="31"/>
    <w:qFormat/>
    <w:rsid w:val="00FC28DF"/>
    <w:rPr>
      <w:b/>
      <w:bCs/>
      <w:color w:val="4F81BD" w:themeColor="accent1"/>
    </w:rPr>
  </w:style>
  <w:style w:type="character" w:styleId="GlBavuru">
    <w:name w:val="Intense Reference"/>
    <w:uiPriority w:val="32"/>
    <w:qFormat/>
    <w:rsid w:val="00FC28DF"/>
    <w:rPr>
      <w:b/>
      <w:bCs/>
      <w:i/>
      <w:iCs/>
      <w:caps/>
      <w:color w:val="4F81BD" w:themeColor="accent1"/>
    </w:rPr>
  </w:style>
  <w:style w:type="character" w:styleId="KitapBal">
    <w:name w:val="Book Title"/>
    <w:uiPriority w:val="33"/>
    <w:qFormat/>
    <w:rsid w:val="00FC28DF"/>
    <w:rPr>
      <w:b/>
      <w:bCs/>
      <w:i/>
      <w:iCs/>
      <w:spacing w:val="9"/>
    </w:rPr>
  </w:style>
  <w:style w:type="paragraph" w:styleId="TBal">
    <w:name w:val="TOC Heading"/>
    <w:basedOn w:val="Balk1"/>
    <w:next w:val="Normal"/>
    <w:uiPriority w:val="39"/>
    <w:semiHidden/>
    <w:unhideWhenUsed/>
    <w:qFormat/>
    <w:rsid w:val="00FC28DF"/>
    <w:pPr>
      <w:outlineLvl w:val="9"/>
    </w:pPr>
    <w:rPr>
      <w:lang w:bidi="en-US"/>
    </w:rPr>
  </w:style>
  <w:style w:type="paragraph" w:styleId="stBilgi">
    <w:name w:val="header"/>
    <w:basedOn w:val="Normal"/>
    <w:link w:val="stBilgiChar"/>
    <w:uiPriority w:val="99"/>
    <w:unhideWhenUsed/>
    <w:rsid w:val="00257F29"/>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57F29"/>
    <w:rPr>
      <w:sz w:val="20"/>
      <w:szCs w:val="20"/>
    </w:rPr>
  </w:style>
  <w:style w:type="paragraph" w:styleId="AltBilgi">
    <w:name w:val="footer"/>
    <w:basedOn w:val="Normal"/>
    <w:link w:val="AltBilgiChar"/>
    <w:uiPriority w:val="99"/>
    <w:unhideWhenUsed/>
    <w:rsid w:val="00257F29"/>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57F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393</Words>
  <Characters>2244</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INTERNATIONAL JOURNAL OF POSITIVITY &amp; WELL-BEING</vt:lpstr>
    </vt:vector>
  </TitlesOfParts>
  <Company>HP</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başak eser</cp:lastModifiedBy>
  <cp:revision>14</cp:revision>
  <dcterms:created xsi:type="dcterms:W3CDTF">2023-07-23T15:24:00Z</dcterms:created>
  <dcterms:modified xsi:type="dcterms:W3CDTF">2024-12-23T13:19:00Z</dcterms:modified>
</cp:coreProperties>
</file>